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9EE" w:rsidRDefault="00F609EE" w:rsidP="00F609EE">
      <w:pPr>
        <w:widowControl w:val="0"/>
        <w:autoSpaceDE w:val="0"/>
        <w:autoSpaceDN w:val="0"/>
        <w:adjustRightInd w:val="0"/>
        <w:jc w:val="center"/>
      </w:pPr>
    </w:p>
    <w:p w:rsidR="00F609EE" w:rsidRDefault="00F609EE" w:rsidP="00F609EE">
      <w:pPr>
        <w:widowControl w:val="0"/>
        <w:autoSpaceDE w:val="0"/>
        <w:autoSpaceDN w:val="0"/>
        <w:adjustRightInd w:val="0"/>
        <w:jc w:val="center"/>
      </w:pPr>
    </w:p>
    <w:p w:rsidR="00F609EE" w:rsidRDefault="00F609EE" w:rsidP="00F609EE">
      <w:pPr>
        <w:widowControl w:val="0"/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5940425" cy="83870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 стр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9EE" w:rsidRDefault="00F609EE" w:rsidP="00F609EE">
      <w:pPr>
        <w:widowControl w:val="0"/>
        <w:autoSpaceDE w:val="0"/>
        <w:autoSpaceDN w:val="0"/>
        <w:adjustRightInd w:val="0"/>
        <w:jc w:val="center"/>
      </w:pPr>
    </w:p>
    <w:p w:rsidR="00F609EE" w:rsidRDefault="00F609EE" w:rsidP="00F609EE">
      <w:pPr>
        <w:widowControl w:val="0"/>
        <w:autoSpaceDE w:val="0"/>
        <w:autoSpaceDN w:val="0"/>
        <w:adjustRightInd w:val="0"/>
        <w:jc w:val="center"/>
      </w:pPr>
    </w:p>
    <w:p w:rsidR="00F609EE" w:rsidRPr="00363F85" w:rsidRDefault="00F609EE" w:rsidP="00F609EE">
      <w:pPr>
        <w:widowControl w:val="0"/>
        <w:autoSpaceDE w:val="0"/>
        <w:autoSpaceDN w:val="0"/>
        <w:adjustRightInd w:val="0"/>
        <w:jc w:val="center"/>
      </w:pPr>
      <w:r w:rsidRPr="00363F85">
        <w:lastRenderedPageBreak/>
        <w:t>РАБОЧАЯ ПРОГРАММА</w:t>
      </w:r>
    </w:p>
    <w:p w:rsidR="00F609EE" w:rsidRPr="00363F85" w:rsidRDefault="00F609EE" w:rsidP="00F609EE">
      <w:pPr>
        <w:widowControl w:val="0"/>
        <w:autoSpaceDE w:val="0"/>
        <w:autoSpaceDN w:val="0"/>
        <w:adjustRightInd w:val="0"/>
        <w:jc w:val="center"/>
      </w:pPr>
      <w:r w:rsidRPr="00363F85">
        <w:t xml:space="preserve">профессиональной подготовки водителей транспортных средств </w:t>
      </w:r>
      <w:r w:rsidRPr="00363F85">
        <w:br/>
        <w:t xml:space="preserve">категории </w:t>
      </w:r>
      <w:r w:rsidRPr="004903A7">
        <w:rPr>
          <w:b/>
        </w:rPr>
        <w:t>«А»</w:t>
      </w:r>
    </w:p>
    <w:p w:rsidR="00F609EE" w:rsidRPr="00363F85" w:rsidRDefault="00F609EE" w:rsidP="00F609EE">
      <w:pPr>
        <w:widowControl w:val="0"/>
        <w:autoSpaceDE w:val="0"/>
        <w:autoSpaceDN w:val="0"/>
        <w:adjustRightInd w:val="0"/>
        <w:ind w:firstLine="720"/>
        <w:jc w:val="center"/>
      </w:pPr>
    </w:p>
    <w:p w:rsidR="00F609EE" w:rsidRPr="00363F85" w:rsidRDefault="00F609EE" w:rsidP="00F609EE">
      <w:pPr>
        <w:numPr>
          <w:ilvl w:val="0"/>
          <w:numId w:val="1"/>
        </w:numPr>
        <w:autoSpaceDE w:val="0"/>
        <w:autoSpaceDN w:val="0"/>
        <w:adjustRightInd w:val="0"/>
        <w:contextualSpacing/>
        <w:jc w:val="center"/>
      </w:pPr>
      <w:r w:rsidRPr="00363F85">
        <w:t>ПОЯСНИТЕЛЬНАЯ ЗАПИСКА</w:t>
      </w:r>
    </w:p>
    <w:p w:rsidR="00F609EE" w:rsidRDefault="00F609EE" w:rsidP="00F609EE">
      <w:pPr>
        <w:pStyle w:val="a3"/>
        <w:widowControl/>
        <w:tabs>
          <w:tab w:val="left" w:pos="1080"/>
        </w:tabs>
        <w:ind w:left="0" w:righ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профессиональной подготовки водителей транспортных средств категории «А» (далее – Рабочая программа) разработана в соответствии с  приказом Министерства образования и науки РФ от 26.12.2013 №1408 «Об утверждении примерных </w:t>
      </w:r>
      <w:proofErr w:type="gramStart"/>
      <w:r>
        <w:rPr>
          <w:sz w:val="24"/>
          <w:szCs w:val="24"/>
        </w:rPr>
        <w:t>программ профессионального обучения водителей транспортных средств соответствующих категорий</w:t>
      </w:r>
      <w:proofErr w:type="gramEnd"/>
      <w:r>
        <w:rPr>
          <w:sz w:val="24"/>
          <w:szCs w:val="24"/>
        </w:rPr>
        <w:t xml:space="preserve"> и подкатегорий» зарегистрированного в Минюсте 09.07.2014 за №33026.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>Содержание Рабочей  программы представлено пояснительной запиской, учебным планом, рабочими программами учебных предметов, планируемыми результатами освоения Рабочей  программы, условиями реализации Рабочей программы, системой оценки результатов освоения Рабочей программы, учебно-методическими материалами, обеспечивающими реализацию Рабочей программы.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>Учебный план содержит перечень учебных предметов базового</w:t>
      </w:r>
      <w:r w:rsidRPr="00363F85">
        <w:br/>
        <w:t xml:space="preserve">и специального циклов с указанием времени, отводимого на освоение учебных предметов, включая время, отводимое на теоретические и практические занятия. 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>Базовый ци</w:t>
      </w:r>
      <w:proofErr w:type="gramStart"/>
      <w:r w:rsidRPr="00363F85">
        <w:t>кл вкл</w:t>
      </w:r>
      <w:proofErr w:type="gramEnd"/>
      <w:r w:rsidRPr="00363F85">
        <w:t xml:space="preserve">ючает учебные предметы: 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contextualSpacing/>
        <w:jc w:val="both"/>
      </w:pPr>
      <w:r w:rsidRPr="00363F85">
        <w:t xml:space="preserve">«Основы законодательства в сфере дорожного движения»; 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contextualSpacing/>
        <w:jc w:val="both"/>
      </w:pPr>
      <w:r w:rsidRPr="00363F85">
        <w:t>«Психофизиологические основы деятельности водителя»;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contextualSpacing/>
        <w:jc w:val="both"/>
      </w:pPr>
      <w:r w:rsidRPr="00363F85">
        <w:t xml:space="preserve">«Основы управления транспортными средствами»; 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contextualSpacing/>
        <w:jc w:val="both"/>
      </w:pPr>
      <w:r w:rsidRPr="00363F85">
        <w:t>«Основы пассажирских и грузовых перевозок автомобильным транспортом»;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contextualSpacing/>
        <w:jc w:val="both"/>
      </w:pPr>
      <w:r w:rsidRPr="00363F85">
        <w:t>«Первая помощь при дорожно-транспортном происшествии».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>Специальный ци</w:t>
      </w:r>
      <w:proofErr w:type="gramStart"/>
      <w:r w:rsidRPr="00363F85">
        <w:t>кл вкл</w:t>
      </w:r>
      <w:proofErr w:type="gramEnd"/>
      <w:r w:rsidRPr="00363F85">
        <w:t>ючает учебные предметы: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contextualSpacing/>
        <w:jc w:val="both"/>
      </w:pPr>
      <w:r w:rsidRPr="00363F85">
        <w:t>«Устройство и техническое обслуживание транспортных средств категории «А» как объектов управления»;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contextualSpacing/>
        <w:jc w:val="both"/>
      </w:pPr>
      <w:r w:rsidRPr="00363F85">
        <w:t>«Основы управления транспортными средствами категории «А»;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>«Вождение транспортных средств категории «А» (с механической трансмиссией / с автоматической трансмиссией)».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 xml:space="preserve">Рабочие программы учебных предметов раскрывают последовательность изучения разделов и тем, а также распределение учебных часов по разделам и темам. 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 xml:space="preserve">Успешное освоение учебных предметов базового цикла даёт возможность продолжить </w:t>
      </w:r>
      <w:proofErr w:type="gramStart"/>
      <w:r w:rsidRPr="00363F85">
        <w:t>обучение по</w:t>
      </w:r>
      <w:proofErr w:type="gramEnd"/>
      <w:r w:rsidRPr="00363F85">
        <w:t xml:space="preserve"> учебным предметам специального цикла.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>Учебные предметы базового цикла не изучаются при наличии права</w:t>
      </w:r>
      <w:r w:rsidRPr="00363F85">
        <w:br/>
        <w:t>на управление транспортным средством любой категории или подкатегории</w:t>
      </w:r>
      <w:r w:rsidRPr="00363F85">
        <w:br/>
        <w:t>(по желанию обучающегося).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 xml:space="preserve">Условия реализации Рабочей программы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Рабочей программы. </w:t>
      </w:r>
    </w:p>
    <w:p w:rsidR="00F609EE" w:rsidRPr="00363F85" w:rsidRDefault="00F609EE" w:rsidP="00F609EE">
      <w:pPr>
        <w:autoSpaceDE w:val="0"/>
        <w:autoSpaceDN w:val="0"/>
        <w:adjustRightInd w:val="0"/>
        <w:ind w:firstLine="709"/>
        <w:jc w:val="both"/>
      </w:pPr>
      <w:r w:rsidRPr="00363F85">
        <w:t>Рабочая 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B812D5" w:rsidRDefault="00B812D5"/>
    <w:p w:rsidR="00F609EE" w:rsidRDefault="00F609EE"/>
    <w:p w:rsidR="00F609EE" w:rsidRDefault="00F609EE"/>
    <w:p w:rsidR="00F609EE" w:rsidRDefault="00F609EE"/>
    <w:p w:rsidR="00F609EE" w:rsidRDefault="00F609EE">
      <w:bookmarkStart w:id="0" w:name="_GoBack"/>
      <w:r>
        <w:rPr>
          <w:noProof/>
        </w:rPr>
        <w:lastRenderedPageBreak/>
        <w:drawing>
          <wp:inline distT="0" distB="0" distL="0" distR="0">
            <wp:extent cx="5940425" cy="79762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 стр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7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60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B582D"/>
    <w:multiLevelType w:val="multilevel"/>
    <w:tmpl w:val="7D742E20"/>
    <w:lvl w:ilvl="0">
      <w:start w:val="1"/>
      <w:numFmt w:val="upperRoman"/>
      <w:lvlText w:val="%1."/>
      <w:lvlJc w:val="left"/>
      <w:pPr>
        <w:ind w:left="861" w:hanging="720"/>
      </w:pPr>
      <w:rPr>
        <w:rFonts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9EE"/>
    <w:rsid w:val="00B812D5"/>
    <w:rsid w:val="00F6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F609EE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609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9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F609EE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609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9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2016-05-18T11:06:00Z</dcterms:created>
  <dcterms:modified xsi:type="dcterms:W3CDTF">2016-05-18T11:07:00Z</dcterms:modified>
</cp:coreProperties>
</file>